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138" w:rsidRDefault="008D2CE9">
      <w:r>
        <w:rPr>
          <w:noProof/>
        </w:rPr>
        <w:drawing>
          <wp:anchor distT="0" distB="0" distL="114300" distR="114300" simplePos="0" relativeHeight="251663360" behindDoc="0" locked="0" layoutInCell="1" allowOverlap="1" wp14:anchorId="010E4ED1" wp14:editId="1CF25E40">
            <wp:simplePos x="0" y="0"/>
            <wp:positionH relativeFrom="column">
              <wp:posOffset>5228582</wp:posOffset>
            </wp:positionH>
            <wp:positionV relativeFrom="paragraph">
              <wp:posOffset>4866</wp:posOffset>
            </wp:positionV>
            <wp:extent cx="2365565" cy="2210808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5565" cy="22108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3019">
        <w:rPr>
          <w:noProof/>
        </w:rPr>
        <w:pict>
          <v:roundrect id="_x0000_s1026" style="position:absolute;margin-left:-47.3pt;margin-top:-33.15pt;width:399.25pt;height:8in;z-index:251658240;mso-position-horizontal-relative:text;mso-position-vertical-relative:text" arcsize="10923f" fillcolor="#fffeff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26">
              <w:txbxContent>
                <w:p w:rsidR="00380A5D" w:rsidRPr="00AA5472" w:rsidRDefault="001B5B30" w:rsidP="00E275C4">
                  <w:pPr>
                    <w:spacing w:after="0" w:line="240" w:lineRule="auto"/>
                    <w:jc w:val="both"/>
                    <w:rPr>
                      <w:sz w:val="28"/>
                      <w:szCs w:val="28"/>
                    </w:rPr>
                  </w:pPr>
                  <w:r w:rsidRPr="00AA5472">
                    <w:rPr>
                      <w:b/>
                      <w:sz w:val="28"/>
                      <w:szCs w:val="28"/>
                    </w:rPr>
                    <w:t>Название:</w:t>
                  </w:r>
                  <w:r w:rsidRPr="00AA5472">
                    <w:rPr>
                      <w:sz w:val="28"/>
                      <w:szCs w:val="28"/>
                    </w:rPr>
                    <w:t xml:space="preserve"> </w:t>
                  </w:r>
                  <w:r w:rsidR="00AA5472" w:rsidRPr="00AA5472">
                    <w:rPr>
                      <w:sz w:val="28"/>
                      <w:szCs w:val="28"/>
                    </w:rPr>
                    <w:t>Д</w:t>
                  </w:r>
                  <w:r w:rsidR="0076471F" w:rsidRPr="00AA5472">
                    <w:rPr>
                      <w:sz w:val="28"/>
                      <w:szCs w:val="28"/>
                    </w:rPr>
                    <w:t>удка</w:t>
                  </w:r>
                  <w:r w:rsidR="00AA5472" w:rsidRPr="00AA5472">
                    <w:rPr>
                      <w:sz w:val="28"/>
                      <w:szCs w:val="28"/>
                    </w:rPr>
                    <w:t xml:space="preserve">. Локальные названия </w:t>
                  </w:r>
                  <w:proofErr w:type="spellStart"/>
                  <w:r w:rsidR="00AA5472" w:rsidRPr="00AA5472">
                    <w:rPr>
                      <w:sz w:val="28"/>
                      <w:szCs w:val="28"/>
                    </w:rPr>
                    <w:t>пасвісцёл</w:t>
                  </w:r>
                  <w:proofErr w:type="spellEnd"/>
                  <w:r w:rsidR="00AA5472" w:rsidRPr="00AA5472">
                    <w:rPr>
                      <w:sz w:val="28"/>
                      <w:szCs w:val="28"/>
                    </w:rPr>
                    <w:t xml:space="preserve">, </w:t>
                  </w:r>
                  <w:proofErr w:type="spellStart"/>
                  <w:proofErr w:type="gramStart"/>
                  <w:r w:rsidR="00AA5472" w:rsidRPr="00AA5472">
                    <w:rPr>
                      <w:sz w:val="28"/>
                      <w:szCs w:val="28"/>
                    </w:rPr>
                    <w:t>св</w:t>
                  </w:r>
                  <w:proofErr w:type="gramEnd"/>
                  <w:r w:rsidR="00AA5472" w:rsidRPr="00AA5472">
                    <w:rPr>
                      <w:sz w:val="28"/>
                      <w:szCs w:val="28"/>
                    </w:rPr>
                    <w:t>ірасцелка</w:t>
                  </w:r>
                  <w:proofErr w:type="spellEnd"/>
                  <w:r w:rsidR="00AA5472" w:rsidRPr="00AA5472">
                    <w:rPr>
                      <w:sz w:val="28"/>
                      <w:szCs w:val="28"/>
                    </w:rPr>
                    <w:t xml:space="preserve">, </w:t>
                  </w:r>
                  <w:proofErr w:type="spellStart"/>
                  <w:r w:rsidR="00AA5472" w:rsidRPr="00AA5472">
                    <w:rPr>
                      <w:sz w:val="28"/>
                      <w:szCs w:val="28"/>
                    </w:rPr>
                    <w:t>сапёлка</w:t>
                  </w:r>
                  <w:proofErr w:type="spellEnd"/>
                  <w:r w:rsidR="00AA5472" w:rsidRPr="00AA5472">
                    <w:rPr>
                      <w:sz w:val="28"/>
                      <w:szCs w:val="28"/>
                    </w:rPr>
                    <w:t xml:space="preserve">, жалейка, </w:t>
                  </w:r>
                  <w:proofErr w:type="spellStart"/>
                  <w:r w:rsidR="00AA5472" w:rsidRPr="00AA5472">
                    <w:rPr>
                      <w:sz w:val="28"/>
                      <w:szCs w:val="28"/>
                    </w:rPr>
                    <w:t>шасцяруха</w:t>
                  </w:r>
                  <w:proofErr w:type="spellEnd"/>
                  <w:r w:rsidR="00AA5472" w:rsidRPr="00AA5472">
                    <w:rPr>
                      <w:sz w:val="28"/>
                      <w:szCs w:val="28"/>
                    </w:rPr>
                    <w:t xml:space="preserve">, </w:t>
                  </w:r>
                  <w:proofErr w:type="spellStart"/>
                  <w:r w:rsidR="00AA5472" w:rsidRPr="00AA5472">
                    <w:rPr>
                      <w:sz w:val="28"/>
                      <w:szCs w:val="28"/>
                    </w:rPr>
                    <w:t>гуслі</w:t>
                  </w:r>
                  <w:proofErr w:type="spellEnd"/>
                  <w:r w:rsidR="00AA5472" w:rsidRPr="00AA5472">
                    <w:rPr>
                      <w:sz w:val="28"/>
                      <w:szCs w:val="28"/>
                    </w:rPr>
                    <w:t xml:space="preserve">, </w:t>
                  </w:r>
                  <w:proofErr w:type="spellStart"/>
                  <w:r w:rsidR="00AA5472" w:rsidRPr="00AA5472">
                    <w:rPr>
                      <w:sz w:val="28"/>
                      <w:szCs w:val="28"/>
                    </w:rPr>
                    <w:t>пішчэлка</w:t>
                  </w:r>
                  <w:proofErr w:type="spellEnd"/>
                  <w:r w:rsidR="00AA5472" w:rsidRPr="00AA5472">
                    <w:rPr>
                      <w:sz w:val="28"/>
                      <w:szCs w:val="28"/>
                    </w:rPr>
                    <w:t>.</w:t>
                  </w:r>
                </w:p>
                <w:p w:rsidR="00380A5D" w:rsidRPr="00AA5472" w:rsidRDefault="001B5B30" w:rsidP="00E275C4">
                  <w:pPr>
                    <w:spacing w:after="0" w:line="240" w:lineRule="auto"/>
                    <w:jc w:val="both"/>
                    <w:rPr>
                      <w:sz w:val="28"/>
                      <w:szCs w:val="28"/>
                    </w:rPr>
                  </w:pPr>
                  <w:r w:rsidRPr="00AA5472">
                    <w:rPr>
                      <w:b/>
                      <w:sz w:val="28"/>
                      <w:szCs w:val="28"/>
                    </w:rPr>
                    <w:t>Группа:</w:t>
                  </w:r>
                  <w:r w:rsidRPr="00AA5472">
                    <w:rPr>
                      <w:sz w:val="28"/>
                      <w:szCs w:val="28"/>
                    </w:rPr>
                    <w:t xml:space="preserve"> </w:t>
                  </w:r>
                  <w:r w:rsidR="0076471F" w:rsidRPr="00AA5472">
                    <w:rPr>
                      <w:sz w:val="28"/>
                      <w:szCs w:val="28"/>
                    </w:rPr>
                    <w:t>народный музыкальный духовой инструмент.</w:t>
                  </w:r>
                </w:p>
                <w:p w:rsidR="0076471F" w:rsidRPr="00AA5472" w:rsidRDefault="001B5B30" w:rsidP="00E275C4">
                  <w:pPr>
                    <w:spacing w:after="0" w:line="240" w:lineRule="auto"/>
                    <w:jc w:val="both"/>
                    <w:rPr>
                      <w:sz w:val="28"/>
                      <w:szCs w:val="28"/>
                    </w:rPr>
                  </w:pPr>
                  <w:r w:rsidRPr="00AA5472">
                    <w:rPr>
                      <w:b/>
                      <w:sz w:val="28"/>
                      <w:szCs w:val="28"/>
                    </w:rPr>
                    <w:t>Происхождение:</w:t>
                  </w:r>
                  <w:r w:rsidRPr="00AA5472">
                    <w:rPr>
                      <w:sz w:val="28"/>
                      <w:szCs w:val="28"/>
                    </w:rPr>
                    <w:t xml:space="preserve"> </w:t>
                  </w:r>
                  <w:r w:rsidR="00B044F2" w:rsidRPr="00B044F2">
                    <w:rPr>
                      <w:sz w:val="28"/>
                      <w:szCs w:val="28"/>
                    </w:rPr>
                    <w:t>Был известен с древних времён как пастушеский инструмент</w:t>
                  </w:r>
                  <w:proofErr w:type="gramStart"/>
                  <w:r w:rsidR="00B044F2" w:rsidRPr="00B044F2">
                    <w:rPr>
                      <w:sz w:val="28"/>
                      <w:szCs w:val="28"/>
                    </w:rPr>
                    <w:t>.</w:t>
                  </w:r>
                  <w:proofErr w:type="gramEnd"/>
                  <w:r w:rsidR="00B044F2" w:rsidRPr="00B044F2">
                    <w:rPr>
                      <w:sz w:val="28"/>
                      <w:szCs w:val="28"/>
                    </w:rPr>
                    <w:t xml:space="preserve"> </w:t>
                  </w:r>
                  <w:r w:rsidR="00B044F2">
                    <w:rPr>
                      <w:sz w:val="28"/>
                      <w:szCs w:val="28"/>
                    </w:rPr>
                    <w:t>С</w:t>
                  </w:r>
                  <w:r w:rsidR="0076471F" w:rsidRPr="00AA5472">
                    <w:rPr>
                      <w:sz w:val="28"/>
                      <w:szCs w:val="28"/>
                    </w:rPr>
                    <w:t>емейства продольных флейт - сопели и свирели</w:t>
                  </w:r>
                  <w:r w:rsidR="008D2CE9" w:rsidRPr="00AA5472">
                    <w:rPr>
                      <w:sz w:val="28"/>
                      <w:szCs w:val="28"/>
                    </w:rPr>
                    <w:t>. Археологические раскопки свидетельствуют, что на костяных дудках играли задолго до нашей эры. В этнографических материалах XVIII и XIX вв. упоминаются деревянные и тростниковые дудочки.</w:t>
                  </w:r>
                </w:p>
                <w:p w:rsidR="00C74712" w:rsidRPr="00AA5472" w:rsidRDefault="001B5B30" w:rsidP="00E275C4">
                  <w:pPr>
                    <w:spacing w:after="0" w:line="240" w:lineRule="auto"/>
                    <w:jc w:val="both"/>
                    <w:rPr>
                      <w:sz w:val="28"/>
                      <w:szCs w:val="28"/>
                    </w:rPr>
                  </w:pPr>
                  <w:r w:rsidRPr="00AA5472">
                    <w:rPr>
                      <w:b/>
                      <w:sz w:val="28"/>
                      <w:szCs w:val="28"/>
                    </w:rPr>
                    <w:t>Тембр:</w:t>
                  </w:r>
                  <w:r w:rsidRPr="00AA5472">
                    <w:rPr>
                      <w:sz w:val="28"/>
                      <w:szCs w:val="28"/>
                    </w:rPr>
                    <w:t xml:space="preserve"> </w:t>
                  </w:r>
                  <w:r w:rsidR="00AA5472" w:rsidRPr="00AA5472">
                    <w:rPr>
                      <w:sz w:val="28"/>
                      <w:szCs w:val="28"/>
                    </w:rPr>
                    <w:t>имеет мягкий, ласковый звук различной окраски и силы в разных регистрах.</w:t>
                  </w:r>
                </w:p>
                <w:p w:rsidR="0076471F" w:rsidRPr="00AA5472" w:rsidRDefault="001B5B30" w:rsidP="00380A5D">
                  <w:pPr>
                    <w:spacing w:after="0" w:line="240" w:lineRule="auto"/>
                    <w:jc w:val="both"/>
                    <w:rPr>
                      <w:sz w:val="28"/>
                      <w:szCs w:val="28"/>
                    </w:rPr>
                  </w:pPr>
                  <w:proofErr w:type="spellStart"/>
                  <w:r w:rsidRPr="00AA5472">
                    <w:rPr>
                      <w:b/>
                      <w:sz w:val="28"/>
                      <w:szCs w:val="28"/>
                    </w:rPr>
                    <w:t>Звукоизвлечение</w:t>
                  </w:r>
                  <w:proofErr w:type="spellEnd"/>
                  <w:r w:rsidRPr="00AA5472">
                    <w:rPr>
                      <w:b/>
                      <w:sz w:val="28"/>
                      <w:szCs w:val="28"/>
                    </w:rPr>
                    <w:t>:</w:t>
                  </w:r>
                  <w:r w:rsidRPr="00AA5472">
                    <w:rPr>
                      <w:sz w:val="28"/>
                      <w:szCs w:val="28"/>
                    </w:rPr>
                    <w:t xml:space="preserve"> </w:t>
                  </w:r>
                  <w:r w:rsidR="00B044F2" w:rsidRPr="00B044F2">
                    <w:rPr>
                      <w:sz w:val="28"/>
                      <w:szCs w:val="28"/>
                    </w:rPr>
                    <w:t>Хроматические звуки извлекаются благодаря неполному прикрытию пальцами звуковых отверстий.</w:t>
                  </w:r>
                  <w:r w:rsidR="00B044F2">
                    <w:rPr>
                      <w:sz w:val="28"/>
                      <w:szCs w:val="28"/>
                    </w:rPr>
                    <w:t xml:space="preserve"> </w:t>
                  </w:r>
                  <w:r w:rsidR="00B044F2" w:rsidRPr="00B044F2">
                    <w:rPr>
                      <w:sz w:val="28"/>
                      <w:szCs w:val="28"/>
                    </w:rPr>
                    <w:t>Точность звучания достигается: навыками в дыхании и подаче струи воздуха в ствол инструмента, правильном расположении самого инструмента.</w:t>
                  </w:r>
                </w:p>
                <w:p w:rsidR="001B5B30" w:rsidRPr="00AA5472" w:rsidRDefault="001B5B30" w:rsidP="00380A5D">
                  <w:pPr>
                    <w:spacing w:after="0" w:line="240" w:lineRule="auto"/>
                    <w:jc w:val="both"/>
                    <w:rPr>
                      <w:sz w:val="28"/>
                      <w:szCs w:val="28"/>
                    </w:rPr>
                  </w:pPr>
                  <w:r w:rsidRPr="00AA5472">
                    <w:rPr>
                      <w:b/>
                      <w:sz w:val="28"/>
                      <w:szCs w:val="28"/>
                    </w:rPr>
                    <w:t>Виртуозы:</w:t>
                  </w:r>
                  <w:r w:rsidRPr="00AA5472">
                    <w:rPr>
                      <w:sz w:val="28"/>
                      <w:szCs w:val="28"/>
                    </w:rPr>
                    <w:t xml:space="preserve"> </w:t>
                  </w:r>
                </w:p>
                <w:p w:rsidR="0026659A" w:rsidRPr="00AA5472" w:rsidRDefault="001B5B30" w:rsidP="0076471F">
                  <w:pPr>
                    <w:spacing w:after="0" w:line="240" w:lineRule="auto"/>
                    <w:jc w:val="both"/>
                    <w:rPr>
                      <w:sz w:val="28"/>
                      <w:szCs w:val="28"/>
                    </w:rPr>
                  </w:pPr>
                  <w:r w:rsidRPr="00AA5472">
                    <w:rPr>
                      <w:b/>
                      <w:sz w:val="28"/>
                      <w:szCs w:val="28"/>
                    </w:rPr>
                    <w:t>Устройство:</w:t>
                  </w:r>
                  <w:r w:rsidRPr="00AA5472">
                    <w:rPr>
                      <w:sz w:val="28"/>
                      <w:szCs w:val="28"/>
                    </w:rPr>
                    <w:t xml:space="preserve"> </w:t>
                  </w:r>
                  <w:r w:rsidR="0076471F" w:rsidRPr="00AA5472">
                    <w:rPr>
                      <w:sz w:val="28"/>
                      <w:szCs w:val="28"/>
                    </w:rPr>
                    <w:t>из бузинной тростины или камыша и имеющий несколько боковых отверстий, а для вдувания — мундштучок.</w:t>
                  </w:r>
                </w:p>
                <w:p w:rsidR="008D2CE9" w:rsidRDefault="00B044F2" w:rsidP="0076471F">
                  <w:pPr>
                    <w:spacing w:after="0" w:line="240" w:lineRule="auto"/>
                    <w:jc w:val="both"/>
                    <w:rPr>
                      <w:sz w:val="28"/>
                      <w:szCs w:val="28"/>
                    </w:rPr>
                  </w:pPr>
                  <w:r w:rsidRPr="00B044F2">
                    <w:rPr>
                      <w:b/>
                      <w:sz w:val="28"/>
                      <w:szCs w:val="28"/>
                    </w:rPr>
                    <w:t>Это интересно:</w:t>
                  </w:r>
                  <w:r w:rsidRPr="00B044F2">
                    <w:rPr>
                      <w:sz w:val="28"/>
                      <w:szCs w:val="28"/>
                    </w:rPr>
                    <w:t xml:space="preserve"> Чаще всего, если верит легендам и мифам, такими инструментами пользовались пастухи, очаровывая своей игрой и стадо, и диких зверей и даже природу. Например, мифологический персонаж Пан из легенд древней Греции.</w:t>
                  </w:r>
                </w:p>
                <w:p w:rsidR="00B044F2" w:rsidRPr="00B044F2" w:rsidRDefault="00B044F2" w:rsidP="0076471F">
                  <w:pPr>
                    <w:spacing w:after="0" w:line="240" w:lineRule="auto"/>
                    <w:jc w:val="both"/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="00363019">
        <w:rPr>
          <w:noProof/>
        </w:rPr>
        <w:pict>
          <v:roundrect id="_x0000_s1027" style="position:absolute;margin-left:381.8pt;margin-top:-27.55pt;width:393.65pt;height:570.4pt;z-index:251659264;mso-position-horizontal-relative:text;mso-position-vertical-relative:text" arcsize="10923f" fillcolor="#fffeff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B044F2" w:rsidRPr="00B044F2" w:rsidRDefault="00B044F2" w:rsidP="00B044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bookmarkStart w:id="0" w:name="_GoBack"/>
                  <w:r w:rsidRPr="00B044F2">
                    <w:rPr>
                      <w:rFonts w:ascii="Calibri" w:eastAsia="+mn-ea" w:hAnsi="Calibri" w:cs="+mn-cs"/>
                      <w:b/>
                      <w:bCs/>
                      <w:color w:val="000000"/>
                      <w:kern w:val="24"/>
                      <w:sz w:val="24"/>
                      <w:szCs w:val="24"/>
                    </w:rPr>
                    <w:t>Очень весело поет,</w:t>
                  </w:r>
                </w:p>
                <w:p w:rsidR="00B044F2" w:rsidRPr="00B044F2" w:rsidRDefault="00B044F2" w:rsidP="00B044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044F2">
                    <w:rPr>
                      <w:rFonts w:ascii="Calibri" w:eastAsia="+mn-ea" w:hAnsi="Calibri" w:cs="+mn-cs"/>
                      <w:b/>
                      <w:bCs/>
                      <w:color w:val="000000"/>
                      <w:kern w:val="24"/>
                      <w:sz w:val="24"/>
                      <w:szCs w:val="24"/>
                    </w:rPr>
                    <w:t xml:space="preserve"> Если дуете в нее.</w:t>
                  </w:r>
                </w:p>
                <w:p w:rsidR="00B044F2" w:rsidRPr="00B044F2" w:rsidRDefault="00B044F2" w:rsidP="00B044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044F2">
                    <w:rPr>
                      <w:rFonts w:ascii="Calibri" w:eastAsia="+mn-ea" w:hAnsi="Calibri" w:cs="+mn-cs"/>
                      <w:b/>
                      <w:bCs/>
                      <w:color w:val="000000"/>
                      <w:kern w:val="24"/>
                      <w:sz w:val="24"/>
                      <w:szCs w:val="24"/>
                    </w:rPr>
                    <w:t xml:space="preserve"> Вы все на ней играете</w:t>
                  </w:r>
                </w:p>
                <w:p w:rsidR="00B044F2" w:rsidRPr="00B044F2" w:rsidRDefault="00B044F2" w:rsidP="00B044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044F2">
                    <w:rPr>
                      <w:rFonts w:ascii="Calibri" w:eastAsia="+mn-ea" w:hAnsi="Calibri" w:cs="+mn-cs"/>
                      <w:b/>
                      <w:bCs/>
                      <w:color w:val="000000"/>
                      <w:kern w:val="24"/>
                      <w:sz w:val="24"/>
                      <w:szCs w:val="24"/>
                    </w:rPr>
                    <w:t xml:space="preserve"> И сразу отгадаете.</w:t>
                  </w:r>
                </w:p>
                <w:p w:rsidR="00B044F2" w:rsidRPr="00B044F2" w:rsidRDefault="00B044F2" w:rsidP="00B044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044F2">
                    <w:rPr>
                      <w:rFonts w:ascii="Calibri" w:eastAsia="+mn-ea" w:hAnsi="Calibri" w:cs="+mn-cs"/>
                      <w:b/>
                      <w:bCs/>
                      <w:color w:val="000000"/>
                      <w:kern w:val="24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B044F2">
                    <w:rPr>
                      <w:rFonts w:ascii="Calibri" w:eastAsia="+mn-ea" w:hAnsi="Calibri" w:cs="+mn-cs"/>
                      <w:b/>
                      <w:bCs/>
                      <w:color w:val="000000"/>
                      <w:kern w:val="24"/>
                      <w:sz w:val="24"/>
                      <w:szCs w:val="24"/>
                    </w:rPr>
                    <w:t>Ду-ду</w:t>
                  </w:r>
                  <w:proofErr w:type="spellEnd"/>
                  <w:proofErr w:type="gramEnd"/>
                  <w:r w:rsidRPr="00B044F2">
                    <w:rPr>
                      <w:rFonts w:ascii="Calibri" w:eastAsia="+mn-ea" w:hAnsi="Calibri" w:cs="+mn-cs"/>
                      <w:b/>
                      <w:bCs/>
                      <w:color w:val="000000"/>
                      <w:kern w:val="24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044F2">
                    <w:rPr>
                      <w:rFonts w:ascii="Calibri" w:eastAsia="+mn-ea" w:hAnsi="Calibri" w:cs="+mn-cs"/>
                      <w:b/>
                      <w:bCs/>
                      <w:color w:val="000000"/>
                      <w:kern w:val="24"/>
                      <w:sz w:val="24"/>
                      <w:szCs w:val="24"/>
                    </w:rPr>
                    <w:t>ду-ду-ду</w:t>
                  </w:r>
                  <w:proofErr w:type="spellEnd"/>
                  <w:r w:rsidRPr="00B044F2">
                    <w:rPr>
                      <w:rFonts w:ascii="Calibri" w:eastAsia="+mn-ea" w:hAnsi="Calibri" w:cs="+mn-cs"/>
                      <w:b/>
                      <w:bCs/>
                      <w:color w:val="000000"/>
                      <w:kern w:val="24"/>
                      <w:sz w:val="24"/>
                      <w:szCs w:val="24"/>
                    </w:rPr>
                    <w:t>.</w:t>
                  </w:r>
                </w:p>
                <w:p w:rsidR="00B044F2" w:rsidRPr="00B044F2" w:rsidRDefault="00B044F2" w:rsidP="00B044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044F2">
                    <w:rPr>
                      <w:rFonts w:ascii="Calibri" w:eastAsia="+mn-ea" w:hAnsi="Calibri" w:cs="+mn-cs"/>
                      <w:b/>
                      <w:bCs/>
                      <w:color w:val="000000"/>
                      <w:kern w:val="24"/>
                      <w:sz w:val="24"/>
                      <w:szCs w:val="24"/>
                    </w:rPr>
                    <w:t xml:space="preserve"> Да-да, да-да-да! </w:t>
                  </w:r>
                </w:p>
                <w:p w:rsidR="00B044F2" w:rsidRPr="00B044F2" w:rsidRDefault="00B044F2" w:rsidP="00B044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044F2">
                    <w:rPr>
                      <w:rFonts w:ascii="Calibri" w:eastAsia="+mn-ea" w:hAnsi="Calibri" w:cs="+mn-cs"/>
                      <w:b/>
                      <w:bCs/>
                      <w:color w:val="000000"/>
                      <w:kern w:val="24"/>
                      <w:sz w:val="24"/>
                      <w:szCs w:val="24"/>
                    </w:rPr>
                    <w:t xml:space="preserve"> Вот так поет она всегда.</w:t>
                  </w:r>
                </w:p>
                <w:p w:rsidR="00B044F2" w:rsidRPr="00B044F2" w:rsidRDefault="00B044F2" w:rsidP="00B044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044F2">
                    <w:rPr>
                      <w:rFonts w:ascii="Calibri" w:eastAsia="+mn-ea" w:hAnsi="Calibri" w:cs="+mn-cs"/>
                      <w:b/>
                      <w:bCs/>
                      <w:color w:val="000000"/>
                      <w:kern w:val="24"/>
                      <w:sz w:val="24"/>
                      <w:szCs w:val="24"/>
                    </w:rPr>
                    <w:t xml:space="preserve"> Не палочка, не трубочка,</w:t>
                  </w:r>
                </w:p>
                <w:p w:rsidR="00B044F2" w:rsidRPr="00B044F2" w:rsidRDefault="00B044F2" w:rsidP="00B044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044F2">
                    <w:rPr>
                      <w:rFonts w:ascii="Calibri" w:eastAsia="+mn-ea" w:hAnsi="Calibri" w:cs="+mn-cs"/>
                      <w:b/>
                      <w:bCs/>
                      <w:color w:val="000000"/>
                      <w:kern w:val="24"/>
                      <w:sz w:val="24"/>
                      <w:szCs w:val="24"/>
                    </w:rPr>
                    <w:t xml:space="preserve"> А что же это?..</w:t>
                  </w:r>
                </w:p>
                <w:p w:rsidR="00B044F2" w:rsidRPr="00B044F2" w:rsidRDefault="00B044F2" w:rsidP="00B044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044F2">
                    <w:rPr>
                      <w:rFonts w:ascii="Calibri" w:eastAsia="+mn-ea" w:hAnsi="Calibri" w:cs="+mn-cs"/>
                      <w:b/>
                      <w:bCs/>
                      <w:color w:val="000000"/>
                      <w:kern w:val="24"/>
                      <w:sz w:val="24"/>
                      <w:szCs w:val="24"/>
                    </w:rPr>
                    <w:t>(Дудочка)</w:t>
                  </w:r>
                </w:p>
                <w:p w:rsidR="00B044F2" w:rsidRDefault="00B044F2"/>
                <w:p w:rsidR="00B044F2" w:rsidRDefault="00B044F2"/>
                <w:p w:rsidR="00B044F2" w:rsidRPr="00B044F2" w:rsidRDefault="00B044F2" w:rsidP="00B044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044F2">
                    <w:rPr>
                      <w:rFonts w:ascii="Calibri" w:eastAsia="+mn-ea" w:hAnsi="Calibri" w:cs="+mn-cs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>Срезали ветку острыми ножами,</w:t>
                  </w:r>
                </w:p>
                <w:p w:rsidR="00B044F2" w:rsidRPr="00B044F2" w:rsidRDefault="00B044F2" w:rsidP="00B044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044F2">
                    <w:rPr>
                      <w:rFonts w:ascii="Calibri" w:eastAsia="+mn-ea" w:hAnsi="Calibri" w:cs="+mn-cs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 xml:space="preserve"> Запела ветка семью голосами.</w:t>
                  </w:r>
                </w:p>
                <w:p w:rsidR="00B044F2" w:rsidRPr="00B044F2" w:rsidRDefault="00B044F2" w:rsidP="00B044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044F2">
                    <w:rPr>
                      <w:rFonts w:ascii="Calibri" w:eastAsia="+mn-ea" w:hAnsi="Calibri" w:cs="+mn-cs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 xml:space="preserve"> </w:t>
                  </w:r>
                </w:p>
                <w:p w:rsidR="00B044F2" w:rsidRPr="00B044F2" w:rsidRDefault="00B044F2" w:rsidP="00B044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044F2">
                    <w:rPr>
                      <w:rFonts w:ascii="Calibri" w:eastAsia="+mn-ea" w:hAnsi="Calibri" w:cs="+mn-cs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 xml:space="preserve"> В лесу выросла,</w:t>
                  </w:r>
                </w:p>
                <w:p w:rsidR="00B044F2" w:rsidRPr="00B044F2" w:rsidRDefault="00B044F2" w:rsidP="00B044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044F2">
                    <w:rPr>
                      <w:rFonts w:ascii="Calibri" w:eastAsia="+mn-ea" w:hAnsi="Calibri" w:cs="+mn-cs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 xml:space="preserve"> Из лесу вынесли,</w:t>
                  </w:r>
                </w:p>
                <w:p w:rsidR="00B044F2" w:rsidRPr="00B044F2" w:rsidRDefault="00B044F2" w:rsidP="00B044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044F2">
                    <w:rPr>
                      <w:rFonts w:ascii="Calibri" w:eastAsia="+mn-ea" w:hAnsi="Calibri" w:cs="+mn-cs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 xml:space="preserve"> Ножом порезали.</w:t>
                  </w:r>
                </w:p>
                <w:p w:rsidR="00B044F2" w:rsidRPr="00B044F2" w:rsidRDefault="00B044F2" w:rsidP="00B044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044F2">
                    <w:rPr>
                      <w:rFonts w:ascii="Calibri" w:eastAsia="+mn-ea" w:hAnsi="Calibri" w:cs="+mn-cs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 xml:space="preserve"> В руках плачет,</w:t>
                  </w:r>
                </w:p>
                <w:p w:rsidR="00B044F2" w:rsidRPr="00B044F2" w:rsidRDefault="00B044F2" w:rsidP="00B044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044F2">
                    <w:rPr>
                      <w:rFonts w:ascii="Calibri" w:eastAsia="+mn-ea" w:hAnsi="Calibri" w:cs="+mn-cs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 xml:space="preserve"> А кто слушает —</w:t>
                  </w:r>
                </w:p>
                <w:p w:rsidR="00B044F2" w:rsidRDefault="00B044F2" w:rsidP="00B044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044F2">
                    <w:rPr>
                      <w:rFonts w:ascii="Calibri" w:eastAsia="+mn-ea" w:hAnsi="Calibri" w:cs="+mn-cs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 xml:space="preserve"> Скачет.</w:t>
                  </w:r>
                </w:p>
                <w:p w:rsidR="00B044F2" w:rsidRPr="00B044F2" w:rsidRDefault="00B044F2" w:rsidP="00B044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044F2">
                    <w:rPr>
                      <w:rFonts w:ascii="Calibri" w:eastAsia="+mn-ea" w:hAnsi="Calibri" w:cs="+mn-cs"/>
                      <w:b/>
                      <w:bCs/>
                      <w:color w:val="000000"/>
                      <w:kern w:val="24"/>
                      <w:sz w:val="24"/>
                      <w:szCs w:val="24"/>
                    </w:rPr>
                    <w:t>«Д» на удочку попалась</w:t>
                  </w:r>
                </w:p>
                <w:p w:rsidR="00B044F2" w:rsidRPr="00B044F2" w:rsidRDefault="00B044F2" w:rsidP="00B044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044F2">
                    <w:rPr>
                      <w:rFonts w:ascii="Calibri" w:eastAsia="+mn-ea" w:hAnsi="Calibri" w:cs="+mn-cs"/>
                      <w:b/>
                      <w:bCs/>
                      <w:color w:val="000000"/>
                      <w:kern w:val="24"/>
                      <w:sz w:val="24"/>
                      <w:szCs w:val="24"/>
                    </w:rPr>
                    <w:t>И никак не отцеплялась.</w:t>
                  </w:r>
                </w:p>
                <w:p w:rsidR="00B044F2" w:rsidRPr="00B044F2" w:rsidRDefault="00B044F2" w:rsidP="00B044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044F2">
                    <w:rPr>
                      <w:rFonts w:ascii="Calibri" w:eastAsia="+mn-ea" w:hAnsi="Calibri" w:cs="+mn-cs"/>
                      <w:b/>
                      <w:bCs/>
                      <w:color w:val="000000"/>
                      <w:kern w:val="24"/>
                      <w:sz w:val="24"/>
                      <w:szCs w:val="24"/>
                    </w:rPr>
                    <w:t>Повисела пять минут -</w:t>
                  </w:r>
                </w:p>
                <w:p w:rsidR="00B044F2" w:rsidRPr="00B044F2" w:rsidRDefault="00B044F2" w:rsidP="00B044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044F2">
                    <w:rPr>
                      <w:rFonts w:ascii="Calibri" w:eastAsia="+mn-ea" w:hAnsi="Calibri" w:cs="+mn-cs"/>
                      <w:b/>
                      <w:bCs/>
                      <w:color w:val="000000"/>
                      <w:kern w:val="24"/>
                      <w:sz w:val="24"/>
                      <w:szCs w:val="24"/>
                    </w:rPr>
                    <w:t>И случилось чудо тут:</w:t>
                  </w:r>
                </w:p>
                <w:p w:rsidR="00B044F2" w:rsidRPr="00B044F2" w:rsidRDefault="00B044F2" w:rsidP="00B044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044F2">
                    <w:rPr>
                      <w:rFonts w:ascii="Calibri" w:eastAsia="+mn-ea" w:hAnsi="Calibri" w:cs="+mn-cs"/>
                      <w:b/>
                      <w:bCs/>
                      <w:color w:val="000000"/>
                      <w:kern w:val="24"/>
                      <w:sz w:val="24"/>
                      <w:szCs w:val="24"/>
                    </w:rPr>
                    <w:t>Стала удочка короткой,</w:t>
                  </w:r>
                </w:p>
                <w:p w:rsidR="00B044F2" w:rsidRPr="00B044F2" w:rsidRDefault="00B044F2" w:rsidP="00B044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044F2">
                    <w:rPr>
                      <w:rFonts w:ascii="Calibri" w:eastAsia="+mn-ea" w:hAnsi="Calibri" w:cs="+mn-cs"/>
                      <w:b/>
                      <w:bCs/>
                      <w:color w:val="000000"/>
                      <w:kern w:val="24"/>
                      <w:sz w:val="24"/>
                      <w:szCs w:val="24"/>
                    </w:rPr>
                    <w:t>Издавать вдруг стала нотки.</w:t>
                  </w:r>
                </w:p>
                <w:p w:rsidR="00B044F2" w:rsidRPr="00B044F2" w:rsidRDefault="00B044F2" w:rsidP="00B044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044F2">
                    <w:rPr>
                      <w:rFonts w:ascii="Calibri" w:eastAsia="+mn-ea" w:hAnsi="Calibri" w:cs="+mn-cs"/>
                      <w:b/>
                      <w:bCs/>
                      <w:color w:val="000000"/>
                      <w:kern w:val="24"/>
                      <w:sz w:val="24"/>
                      <w:szCs w:val="24"/>
                    </w:rPr>
                    <w:t>Ну, скажите мне на милость,</w:t>
                  </w:r>
                </w:p>
                <w:p w:rsidR="00B044F2" w:rsidRPr="00B044F2" w:rsidRDefault="00B044F2" w:rsidP="00B044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044F2">
                    <w:rPr>
                      <w:rFonts w:ascii="Calibri" w:eastAsia="+mn-ea" w:hAnsi="Calibri" w:cs="+mn-cs"/>
                      <w:b/>
                      <w:bCs/>
                      <w:color w:val="000000"/>
                      <w:kern w:val="24"/>
                      <w:sz w:val="24"/>
                      <w:szCs w:val="24"/>
                    </w:rPr>
                    <w:t>Что же с удочкой случилось?</w:t>
                  </w:r>
                </w:p>
                <w:p w:rsidR="00B044F2" w:rsidRPr="00B044F2" w:rsidRDefault="00B044F2" w:rsidP="00B044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B044F2">
                    <w:rPr>
                      <w:rFonts w:ascii="Calibri" w:eastAsia="+mn-ea" w:hAnsi="Calibri" w:cs="+mn-cs"/>
                      <w:b/>
                      <w:bCs/>
                      <w:color w:val="000000"/>
                      <w:kern w:val="24"/>
                      <w:sz w:val="24"/>
                      <w:szCs w:val="24"/>
                    </w:rPr>
                    <w:t xml:space="preserve">(Превратилась в дудочку: </w:t>
                  </w:r>
                  <w:proofErr w:type="gramEnd"/>
                </w:p>
                <w:p w:rsidR="00B044F2" w:rsidRPr="00B044F2" w:rsidRDefault="00B044F2" w:rsidP="00B044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044F2">
                    <w:rPr>
                      <w:rFonts w:ascii="Calibri" w:eastAsia="+mn-ea" w:hAnsi="Calibri" w:cs="+mn-cs"/>
                      <w:b/>
                      <w:bCs/>
                      <w:color w:val="000000"/>
                      <w:kern w:val="24"/>
                      <w:sz w:val="24"/>
                      <w:szCs w:val="24"/>
                    </w:rPr>
                    <w:t xml:space="preserve">удочка </w:t>
                  </w:r>
                  <w:proofErr w:type="gramStart"/>
                  <w:r w:rsidRPr="00B044F2">
                    <w:rPr>
                      <w:rFonts w:ascii="Calibri" w:eastAsia="+mn-ea" w:hAnsi="Calibri" w:cs="+mn-cs"/>
                      <w:b/>
                      <w:bCs/>
                      <w:color w:val="000000"/>
                      <w:kern w:val="24"/>
                      <w:sz w:val="24"/>
                      <w:szCs w:val="24"/>
                    </w:rPr>
                    <w:t>-д</w:t>
                  </w:r>
                  <w:proofErr w:type="gramEnd"/>
                  <w:r w:rsidRPr="00B044F2">
                    <w:rPr>
                      <w:rFonts w:ascii="Calibri" w:eastAsia="+mn-ea" w:hAnsi="Calibri" w:cs="+mn-cs"/>
                      <w:b/>
                      <w:bCs/>
                      <w:color w:val="000000"/>
                      <w:kern w:val="24"/>
                      <w:sz w:val="24"/>
                      <w:szCs w:val="24"/>
                    </w:rPr>
                    <w:t>удочка.)</w:t>
                  </w:r>
                </w:p>
                <w:p w:rsidR="00B044F2" w:rsidRPr="00B044F2" w:rsidRDefault="00B044F2" w:rsidP="00B044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044F2">
                    <w:rPr>
                      <w:rFonts w:ascii="Calibri" w:eastAsia="+mn-ea" w:hAnsi="Calibri" w:cs="+mn-cs"/>
                      <w:b/>
                      <w:bCs/>
                      <w:color w:val="000000"/>
                      <w:kern w:val="24"/>
                      <w:sz w:val="24"/>
                      <w:szCs w:val="24"/>
                    </w:rPr>
                    <w:t>И. Агеева</w:t>
                  </w:r>
                </w:p>
                <w:bookmarkEnd w:id="0"/>
                <w:p w:rsidR="00B044F2" w:rsidRPr="00B044F2" w:rsidRDefault="00B044F2" w:rsidP="00B044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044F2">
                    <w:rPr>
                      <w:rFonts w:ascii="Calibri" w:eastAsia="+mn-ea" w:hAnsi="Calibri" w:cs="+mn-cs"/>
                      <w:b/>
                      <w:bCs/>
                      <w:color w:val="000000"/>
                      <w:kern w:val="24"/>
                      <w:sz w:val="36"/>
                      <w:szCs w:val="36"/>
                    </w:rPr>
                    <w:t xml:space="preserve"> </w:t>
                  </w:r>
                </w:p>
                <w:p w:rsidR="00B044F2" w:rsidRDefault="00B044F2"/>
                <w:p w:rsidR="00B044F2" w:rsidRDefault="00B044F2"/>
              </w:txbxContent>
            </v:textbox>
          </v:roundrect>
        </w:pict>
      </w:r>
      <w:r w:rsidR="00380A5D">
        <w:rPr>
          <w:noProof/>
        </w:rPr>
        <w:drawing>
          <wp:inline distT="0" distB="0" distL="0" distR="0" wp14:anchorId="1154DF26" wp14:editId="000166C9">
            <wp:extent cx="2095500" cy="28860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288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80A5D" w:rsidRPr="00380A5D">
        <w:rPr>
          <w:noProof/>
        </w:rPr>
        <w:t xml:space="preserve"> </w:t>
      </w:r>
      <w:r w:rsidR="00380A5D">
        <w:rPr>
          <w:noProof/>
        </w:rPr>
        <w:drawing>
          <wp:inline distT="0" distB="0" distL="0" distR="0" wp14:anchorId="50D0E66A" wp14:editId="79244F97">
            <wp:extent cx="2095500" cy="28860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288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80A5D" w:rsidRPr="00380A5D">
        <w:rPr>
          <w:noProof/>
        </w:rPr>
        <w:t xml:space="preserve"> </w:t>
      </w:r>
    </w:p>
    <w:p w:rsidR="002E6138" w:rsidRPr="002E6138" w:rsidRDefault="002E6138" w:rsidP="002E6138"/>
    <w:p w:rsidR="002E6138" w:rsidRPr="002E6138" w:rsidRDefault="002E6138" w:rsidP="002E6138"/>
    <w:p w:rsidR="002E6138" w:rsidRPr="002E6138" w:rsidRDefault="002E6138" w:rsidP="002E6138"/>
    <w:p w:rsidR="002E6138" w:rsidRPr="002E6138" w:rsidRDefault="00B044F2" w:rsidP="002E6138">
      <w:r>
        <w:rPr>
          <w:noProof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28" type="#_x0000_t175" style="position:absolute;margin-left:577.25pt;margin-top:139.5pt;width:166.3pt;height:68.25pt;z-index:251662336;mso-position-horizontal-relative:text;mso-position-vertical-relative:text" adj="7200" fillcolor="#c00000" strokecolor="#c00000">
            <v:shadow color="#868686"/>
            <v:textpath style="font-family:&quot;Times New Roman&quot;;v-text-kern:t" trim="t" fitpath="t" string="Дудка"/>
          </v:shape>
        </w:pict>
      </w:r>
    </w:p>
    <w:p w:rsidR="002E6138" w:rsidRPr="002E6138" w:rsidRDefault="00380A5D" w:rsidP="002E6138">
      <w:r>
        <w:rPr>
          <w:noProof/>
        </w:rPr>
        <w:lastRenderedPageBreak/>
        <w:drawing>
          <wp:inline distT="0" distB="0" distL="0" distR="0" wp14:anchorId="457049DF" wp14:editId="38BB5D8B">
            <wp:extent cx="2095500" cy="28860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288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6138" w:rsidRPr="002E6138" w:rsidRDefault="002E6138" w:rsidP="002E6138"/>
    <w:p w:rsidR="002E6138" w:rsidRPr="002E6138" w:rsidRDefault="002E6138" w:rsidP="002E6138"/>
    <w:p w:rsidR="002E6138" w:rsidRPr="002E6138" w:rsidRDefault="002E6138" w:rsidP="002E6138"/>
    <w:p w:rsidR="002E6138" w:rsidRDefault="002E6138" w:rsidP="002E6138"/>
    <w:p w:rsidR="001159A9" w:rsidRPr="002E6138" w:rsidRDefault="001159A9" w:rsidP="002E6138">
      <w:pPr>
        <w:jc w:val="center"/>
      </w:pPr>
    </w:p>
    <w:sectPr w:rsidR="001159A9" w:rsidRPr="002E6138" w:rsidSect="00E275C4">
      <w:type w:val="continuous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B5B30"/>
    <w:rsid w:val="001159A9"/>
    <w:rsid w:val="001B5B30"/>
    <w:rsid w:val="0026659A"/>
    <w:rsid w:val="002E6138"/>
    <w:rsid w:val="00363019"/>
    <w:rsid w:val="00380A5D"/>
    <w:rsid w:val="005118E3"/>
    <w:rsid w:val="00660499"/>
    <w:rsid w:val="0076471F"/>
    <w:rsid w:val="0081456A"/>
    <w:rsid w:val="008D2CE9"/>
    <w:rsid w:val="00926E3E"/>
    <w:rsid w:val="00AA5472"/>
    <w:rsid w:val="00B044F2"/>
    <w:rsid w:val="00C74712"/>
    <w:rsid w:val="00D47E46"/>
    <w:rsid w:val="00E275C4"/>
    <w:rsid w:val="00F1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E3"/>
  </w:style>
  <w:style w:type="paragraph" w:styleId="3">
    <w:name w:val="heading 3"/>
    <w:basedOn w:val="a"/>
    <w:link w:val="30"/>
    <w:uiPriority w:val="9"/>
    <w:qFormat/>
    <w:rsid w:val="002E6138"/>
    <w:pPr>
      <w:spacing w:before="75" w:after="673" w:line="240" w:lineRule="auto"/>
      <w:outlineLvl w:val="2"/>
    </w:pPr>
    <w:rPr>
      <w:rFonts w:ascii="Times New Roman" w:eastAsia="Times New Roman" w:hAnsi="Times New Roman" w:cs="Times New Roman"/>
      <w:b/>
      <w:bCs/>
      <w:sz w:val="43"/>
      <w:szCs w:val="43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5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5B30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74712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2E6138"/>
    <w:rPr>
      <w:rFonts w:ascii="Times New Roman" w:eastAsia="Times New Roman" w:hAnsi="Times New Roman" w:cs="Times New Roman"/>
      <w:b/>
      <w:bCs/>
      <w:sz w:val="43"/>
      <w:szCs w:val="43"/>
    </w:rPr>
  </w:style>
  <w:style w:type="paragraph" w:styleId="HTML">
    <w:name w:val="HTML Preformatted"/>
    <w:basedOn w:val="a"/>
    <w:link w:val="HTML0"/>
    <w:uiPriority w:val="99"/>
    <w:unhideWhenUsed/>
    <w:rsid w:val="002E61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456" w:lineRule="atLeast"/>
      <w:ind w:left="734"/>
    </w:pPr>
    <w:rPr>
      <w:rFonts w:ascii="Georgia" w:eastAsia="Times New Roman" w:hAnsi="Georgia" w:cs="Courier New"/>
      <w:sz w:val="38"/>
      <w:szCs w:val="38"/>
    </w:rPr>
  </w:style>
  <w:style w:type="character" w:customStyle="1" w:styleId="HTML0">
    <w:name w:val="Стандартный HTML Знак"/>
    <w:basedOn w:val="a0"/>
    <w:link w:val="HTML"/>
    <w:uiPriority w:val="99"/>
    <w:rsid w:val="002E6138"/>
    <w:rPr>
      <w:rFonts w:ascii="Georgia" w:eastAsia="Times New Roman" w:hAnsi="Georgia" w:cs="Courier New"/>
      <w:sz w:val="38"/>
      <w:szCs w:val="38"/>
    </w:rPr>
  </w:style>
  <w:style w:type="paragraph" w:styleId="a6">
    <w:name w:val="Normal (Web)"/>
    <w:basedOn w:val="a"/>
    <w:uiPriority w:val="99"/>
    <w:semiHidden/>
    <w:unhideWhenUsed/>
    <w:rsid w:val="002E6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429704">
          <w:marLeft w:val="0"/>
          <w:marRight w:val="0"/>
          <w:marTop w:val="0"/>
          <w:marBottom w:val="35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68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38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88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26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00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64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3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010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94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22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8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734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160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98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2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3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7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650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190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07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7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16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461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76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837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3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6</cp:revision>
  <cp:lastPrinted>2011-03-24T14:56:00Z</cp:lastPrinted>
  <dcterms:created xsi:type="dcterms:W3CDTF">2011-03-24T14:06:00Z</dcterms:created>
  <dcterms:modified xsi:type="dcterms:W3CDTF">2011-10-17T18:03:00Z</dcterms:modified>
</cp:coreProperties>
</file>